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2026 Age Friendly Cold Lake Ice Fishing Tournament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Waiver and Release of Liability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***READ BEFORE SIGNING***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consideration of being allowed to participate in any way in the AFCL Ice Fishing Tournament,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related events and activities, the undersigned acknowledges, appreciates and agrees that: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risk of injury from activities involved in this program is significant, including the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potential for permanent paralysis and death, and while particular rules, equipment, and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discipline may reduce, the risk for serious injury does exist; and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knowingly and freely assume all such risks, both known and unknown, even if arising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 negligence of the releases or others, and assume full responsibility for my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participation; and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willingly agree to comply with the stated and customary terms and conditions for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participation. If however, I observe any unusual, significant hazard during my presence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participation, I will remove myself from participation and bring such to the attention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nearest official immediately; and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for myself and on behalf of my heirs, assigns, personal representatives and next of kin,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hereby release and hold harmless Age Friendly Cold Lake Society, </w:t>
      </w:r>
      <w:r w:rsidDel="00000000" w:rsidR="00000000" w:rsidRPr="00000000">
        <w:rPr>
          <w:sz w:val="24"/>
          <w:szCs w:val="24"/>
          <w:rtl w:val="0"/>
        </w:rPr>
        <w:t xml:space="preserve">its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officers and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members, other participants, sponsoring agencies, sponsors, </w:t>
      </w:r>
      <w:r w:rsidDel="00000000" w:rsidR="00000000" w:rsidRPr="00000000">
        <w:rPr>
          <w:sz w:val="24"/>
          <w:szCs w:val="24"/>
          <w:rtl w:val="0"/>
        </w:rPr>
        <w:t xml:space="preserve">advertisers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if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applicable, owners and lessors of premises used to conduct the event (**releases**),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respect to any and all injury, disability, death, or loss or damage to person or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property, whether arising from the negligence of the releases or otherwise.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HAVE READ THIS RELEASE OF LIABILITY AND ASSUMPTION OF RISK AGREEMENT, FULLY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UNDERSTAND ITS TERMS, UNDERSTAND THAT I HAVE GIVEN UP ALL SUBSTANTIAL RIGHTS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BY SIGNING IT, AND SIGN IT FREELY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Emergency: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Participate: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Signature: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participants of Minority Age (under 18 at the time of registration)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is to certify that I, as a parent/legal guardian with legal responsibility for this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participant, do consent and agree to his/her release as provided above of all Releases, and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myself, my heirs, assigns, and next of kin. I release and agree to indemnify and hold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harmless the Releases from and all liabilities incident to my minor child’s involvement or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participation in these programs as provided above, even if arising from negligence of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releases to the fullest extent permitted by law.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Parent/Guardian Signature: ____________________________________________________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2026 Age Friendly Cold Lake Ice Fishing Tournament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Photography/Video/Audio Consent Form/Release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***READ BEFORE SIGNING***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I, hereby grant permission to Age Friendly Cold Lake Society to reproduce any portion of the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photo images/video/audio captured during the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Age Friendly Cold Lake Ice Fishing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Tournament for the purpose of promotional publications which can include but is not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limited to: books, cards, calendars, invitations and websites without any compensation or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recognition provided to me. Furthermore, I grant creative permission to alter the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photograph(s). I do not give permission to sell or use the photographs in a manner that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would exploit or cause malicious representation towards me.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Permission granted for the dates listed below: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Friday, February </w:t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,202</w:t>
      </w:r>
      <w:r w:rsidDel="00000000" w:rsidR="00000000" w:rsidRPr="00000000">
        <w:rPr>
          <w:sz w:val="24"/>
          <w:szCs w:val="24"/>
          <w:rtl w:val="0"/>
        </w:rPr>
        <w:t xml:space="preserve">6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initial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Saturday, February </w:t>
      </w:r>
      <w:r w:rsidDel="00000000" w:rsidR="00000000" w:rsidRPr="00000000">
        <w:rPr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,202</w:t>
      </w:r>
      <w:r w:rsidDel="00000000" w:rsidR="00000000" w:rsidRPr="00000000">
        <w:rPr>
          <w:sz w:val="24"/>
          <w:szCs w:val="24"/>
          <w:rtl w:val="0"/>
        </w:rPr>
        <w:t xml:space="preserve">6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please initial.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Sunday, February </w:t>
      </w:r>
      <w:r w:rsidDel="00000000" w:rsidR="00000000" w:rsidRPr="00000000">
        <w:rPr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,202</w:t>
      </w:r>
      <w:r w:rsidDel="00000000" w:rsidR="00000000" w:rsidRPr="00000000">
        <w:rPr>
          <w:sz w:val="24"/>
          <w:szCs w:val="24"/>
          <w:rtl w:val="0"/>
        </w:rPr>
        <w:t xml:space="preserve">6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please initial.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Emergency Number: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Participant Signature: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participants of Minority Age (under 18 at the time of registration)</w:t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is to certify that I, as parent/legal guardian with legal responsibility for this participant,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consent and agree to his/her release of photo images/video/audio captured during the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Age Friendly Cold Lake Ice Fishing Tournament for the purpose of promotional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publications which can include but is not limited to: books, cards, calendars, invitations and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websites without any compensation or recognition provided to me. Furthermore, I grant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creative permission to alter the photograph(s). I do not give permission to sell or use the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photographs in a manner that would exploit or cause malicious representation toward the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minor participant.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Parent/Guardian Signature: 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3748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U6cC6qfHfIipGC1jiavqiDOAg==">CgMxLjA4AHIhMUptYzAwYXVOV3pLTDd3a3B2bW1HMHF0dlI5TzliUDRH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2024-10-03T15:37:00Z</dcterms:created>
  <dc:creator>Kate Thompson</dc:creator>
</cp:coreProperties>
</file>